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7346" w14:textId="4C9971CC" w:rsidR="00A2648A" w:rsidRDefault="00A2648A" w:rsidP="00A2648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28C">
        <w:rPr>
          <w:rFonts w:ascii="Arial" w:hAnsi="Arial" w:cs="Arial"/>
          <w:b/>
          <w:bCs/>
          <w:sz w:val="28"/>
          <w:szCs w:val="28"/>
        </w:rPr>
        <w:t>Silverdale Borough Council</w:t>
      </w:r>
    </w:p>
    <w:p w14:paraId="518F70A7" w14:textId="77777777" w:rsidR="00A2648A" w:rsidRPr="00F9128C" w:rsidRDefault="00A2648A" w:rsidP="005C507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E86C35C" w14:textId="06C9E22C" w:rsidR="00A2648A" w:rsidRDefault="00A2648A" w:rsidP="00A264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128C">
        <w:rPr>
          <w:rFonts w:ascii="Arial" w:hAnsi="Arial" w:cs="Arial"/>
          <w:b/>
          <w:bCs/>
          <w:sz w:val="24"/>
          <w:szCs w:val="24"/>
          <w:u w:val="single"/>
        </w:rPr>
        <w:t>Agenda for Council Meeting: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 xml:space="preserve"> September 7, 2021</w:t>
      </w:r>
      <w:r w:rsidRPr="00F912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214C08" w14:textId="396E97BD" w:rsidR="00A2648A" w:rsidRDefault="00A2648A" w:rsidP="005C50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62BFF66A" w14:textId="69A471C9" w:rsidR="00A2648A" w:rsidRPr="00A2648A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Call to order at 7:30PM.</w:t>
      </w:r>
    </w:p>
    <w:p w14:paraId="64AE15AB" w14:textId="28B1FC77" w:rsidR="00A2648A" w:rsidRPr="00DB63B1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Moment of Silence and Pledge of Allegiance – President Black</w:t>
      </w:r>
    </w:p>
    <w:p w14:paraId="4F2F2CD5" w14:textId="6BF87B43" w:rsidR="00DB63B1" w:rsidRPr="00207EB9" w:rsidRDefault="00DB63B1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Roll Call – Lisa Herrmann</w:t>
      </w:r>
    </w:p>
    <w:p w14:paraId="30C1967E" w14:textId="154319AF" w:rsidR="00207EB9" w:rsidRPr="00207EB9" w:rsidRDefault="00B62940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President Black will update council on changes to the Sunshine Act.</w:t>
      </w:r>
    </w:p>
    <w:p w14:paraId="53F74B1E" w14:textId="4A3D1BFA" w:rsidR="00207EB9" w:rsidRPr="00B62940" w:rsidRDefault="00207EB9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14:paraId="256711A6" w14:textId="3355FDD6" w:rsidR="00B62940" w:rsidRDefault="004849A4" w:rsidP="00B629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49A4">
        <w:rPr>
          <w:rFonts w:ascii="Arial" w:hAnsi="Arial" w:cs="Arial"/>
          <w:sz w:val="24"/>
          <w:szCs w:val="24"/>
        </w:rPr>
        <w:t>Minutes of August 2, 2021 meeting</w:t>
      </w:r>
      <w:r>
        <w:rPr>
          <w:rFonts w:ascii="Arial" w:hAnsi="Arial" w:cs="Arial"/>
          <w:sz w:val="24"/>
          <w:szCs w:val="24"/>
        </w:rPr>
        <w:t xml:space="preserve"> and action </w:t>
      </w:r>
      <w:r w:rsidR="009068A9">
        <w:rPr>
          <w:rFonts w:ascii="Arial" w:hAnsi="Arial" w:cs="Arial"/>
          <w:sz w:val="24"/>
          <w:szCs w:val="24"/>
        </w:rPr>
        <w:t>needed</w:t>
      </w:r>
    </w:p>
    <w:p w14:paraId="0A0F879B" w14:textId="37A7BD44" w:rsidR="004849A4" w:rsidRPr="004849A4" w:rsidRDefault="004849A4" w:rsidP="00B629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August 16, 2021 meeting and action </w:t>
      </w:r>
      <w:r w:rsidR="009068A9">
        <w:rPr>
          <w:rFonts w:ascii="Arial" w:hAnsi="Arial" w:cs="Arial"/>
          <w:sz w:val="24"/>
          <w:szCs w:val="24"/>
        </w:rPr>
        <w:t>needed</w:t>
      </w:r>
    </w:p>
    <w:p w14:paraId="177C3B35" w14:textId="7A6901D0" w:rsidR="00A2648A" w:rsidRPr="004849A4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Public Inpu</w:t>
      </w:r>
      <w:r w:rsidR="004849A4">
        <w:rPr>
          <w:rFonts w:ascii="Arial" w:hAnsi="Arial" w:cs="Arial"/>
          <w:sz w:val="24"/>
          <w:szCs w:val="24"/>
        </w:rPr>
        <w:t>t</w:t>
      </w:r>
    </w:p>
    <w:p w14:paraId="2977932E" w14:textId="02E36B71" w:rsidR="004849A4" w:rsidRPr="005C5072" w:rsidRDefault="004849A4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Clair Black EMC updated council on the Tornado of August 19, 2021</w:t>
      </w:r>
    </w:p>
    <w:p w14:paraId="699D89FE" w14:textId="007E3F93" w:rsidR="005C5072" w:rsidRPr="005C5072" w:rsidRDefault="005C5072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5072">
        <w:rPr>
          <w:rFonts w:ascii="Arial" w:hAnsi="Arial" w:cs="Arial"/>
          <w:sz w:val="24"/>
          <w:szCs w:val="24"/>
        </w:rPr>
        <w:t>Addition Public Input</w:t>
      </w:r>
    </w:p>
    <w:p w14:paraId="58819FDB" w14:textId="3A275E8E" w:rsidR="00A2648A" w:rsidRPr="00A2648A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Fire Chief Report – Chief </w:t>
      </w:r>
      <w:proofErr w:type="spellStart"/>
      <w:r>
        <w:rPr>
          <w:rFonts w:ascii="Arial" w:hAnsi="Arial" w:cs="Arial"/>
          <w:sz w:val="24"/>
          <w:szCs w:val="24"/>
        </w:rPr>
        <w:t>Chavous</w:t>
      </w:r>
      <w:proofErr w:type="spellEnd"/>
    </w:p>
    <w:p w14:paraId="13633C6A" w14:textId="3652449D" w:rsidR="00A2648A" w:rsidRPr="00A2648A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Sewer Report – PWTA Rep. Jim Pruitt</w:t>
      </w:r>
    </w:p>
    <w:p w14:paraId="0D1EFBED" w14:textId="511A1E91" w:rsidR="00A2648A" w:rsidRPr="004849A4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Solicitors Report – Colby Grim Esquire</w:t>
      </w:r>
    </w:p>
    <w:p w14:paraId="72136FB9" w14:textId="292EAE31" w:rsidR="004849A4" w:rsidRPr="00A2648A" w:rsidRDefault="004849A4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6A185BE2" w14:textId="77777777" w:rsidR="004849A4" w:rsidRPr="004849A4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Activities Report –</w:t>
      </w:r>
      <w:r w:rsidR="008039D7">
        <w:rPr>
          <w:rFonts w:ascii="Arial" w:hAnsi="Arial" w:cs="Arial"/>
          <w:sz w:val="24"/>
          <w:szCs w:val="24"/>
        </w:rPr>
        <w:t xml:space="preserve"> Lisa Herrmann</w:t>
      </w:r>
    </w:p>
    <w:p w14:paraId="5A00F1BE" w14:textId="431E4254" w:rsidR="008039D7" w:rsidRPr="004849A4" w:rsidRDefault="004849A4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Playground equipment inspection list</w:t>
      </w:r>
    </w:p>
    <w:p w14:paraId="7AE359B8" w14:textId="1253642A" w:rsidR="004849A4" w:rsidRPr="004849A4" w:rsidRDefault="004849A4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Storage Shed</w:t>
      </w:r>
    </w:p>
    <w:p w14:paraId="24365FEC" w14:textId="0A1D47A5" w:rsidR="004849A4" w:rsidRPr="008039D7" w:rsidRDefault="004849A4" w:rsidP="004849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Heating oil prices</w:t>
      </w:r>
      <w:r w:rsidR="009068A9">
        <w:rPr>
          <w:rFonts w:ascii="Arial" w:hAnsi="Arial" w:cs="Arial"/>
          <w:sz w:val="24"/>
          <w:szCs w:val="24"/>
        </w:rPr>
        <w:t>. Action needed</w:t>
      </w:r>
    </w:p>
    <w:p w14:paraId="46F28FB9" w14:textId="2DC6934F" w:rsidR="00A2648A" w:rsidRPr="00A2648A" w:rsidRDefault="008039D7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Economic Development Report – Lisa Herrmann</w:t>
      </w:r>
      <w:r w:rsidR="00A2648A">
        <w:rPr>
          <w:rFonts w:ascii="Arial" w:hAnsi="Arial" w:cs="Arial"/>
          <w:sz w:val="24"/>
          <w:szCs w:val="24"/>
        </w:rPr>
        <w:t xml:space="preserve"> </w:t>
      </w:r>
    </w:p>
    <w:p w14:paraId="74D71E4D" w14:textId="3914A741" w:rsidR="00A2648A" w:rsidRPr="009068A9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Treasurer’s Report </w:t>
      </w:r>
      <w:r w:rsidR="00F81C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Treasurer</w:t>
      </w:r>
      <w:r w:rsidR="00F81C52">
        <w:rPr>
          <w:rFonts w:ascii="Arial" w:hAnsi="Arial" w:cs="Arial"/>
          <w:sz w:val="24"/>
          <w:szCs w:val="24"/>
        </w:rPr>
        <w:t xml:space="preserve"> Lisa Herrmann</w:t>
      </w:r>
    </w:p>
    <w:p w14:paraId="68614260" w14:textId="0CE3F181" w:rsidR="009068A9" w:rsidRPr="009068A9" w:rsidRDefault="009068A9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Financial statement for review. </w:t>
      </w:r>
    </w:p>
    <w:p w14:paraId="1FB495CA" w14:textId="541629DF" w:rsidR="009068A9" w:rsidRPr="009068A9" w:rsidRDefault="009068A9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Vote to Authorize and Ratify all Expenditures</w:t>
      </w:r>
    </w:p>
    <w:p w14:paraId="715143A0" w14:textId="28D1FF42" w:rsidR="009068A9" w:rsidRPr="00F9128C" w:rsidRDefault="009068A9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PLGIT Accounts transfer to Penn Community Bank action needed</w:t>
      </w:r>
    </w:p>
    <w:p w14:paraId="374FF624" w14:textId="1B3A5D5F" w:rsidR="00F9128C" w:rsidRPr="009068A9" w:rsidRDefault="00F9128C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PACC Report – Clair Black</w:t>
      </w:r>
    </w:p>
    <w:p w14:paraId="291CC98C" w14:textId="593A07C6" w:rsidR="009068A9" w:rsidRPr="008039D7" w:rsidRDefault="009068A9" w:rsidP="009068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meeting. Next meeting September 23. 2021</w:t>
      </w:r>
    </w:p>
    <w:p w14:paraId="613DE519" w14:textId="32D01B4D" w:rsidR="008039D7" w:rsidRPr="00F81C52" w:rsidRDefault="008039D7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Planning Commission Report – TC Feick</w:t>
      </w:r>
    </w:p>
    <w:p w14:paraId="64F5289D" w14:textId="22491E8F" w:rsidR="00F9128C" w:rsidRPr="009068A9" w:rsidRDefault="00F9128C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Mayor’s Report – Mayor Cordell</w:t>
      </w:r>
    </w:p>
    <w:p w14:paraId="6A260F71" w14:textId="234E117D" w:rsidR="009068A9" w:rsidRPr="009068A9" w:rsidRDefault="009068A9" w:rsidP="009068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Police report</w:t>
      </w:r>
    </w:p>
    <w:p w14:paraId="4B76D8F5" w14:textId="326BD33D" w:rsidR="008039D7" w:rsidRPr="009068A9" w:rsidRDefault="009068A9" w:rsidP="009068A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Update on Community Day</w:t>
      </w:r>
    </w:p>
    <w:p w14:paraId="0440D517" w14:textId="3B4F060C" w:rsidR="00F81C52" w:rsidRPr="008039D7" w:rsidRDefault="00F81C52" w:rsidP="008039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Electric Light Committee</w:t>
      </w:r>
      <w:r w:rsidR="005C5072">
        <w:rPr>
          <w:rFonts w:ascii="Arial" w:hAnsi="Arial" w:cs="Arial"/>
          <w:sz w:val="24"/>
          <w:szCs w:val="24"/>
        </w:rPr>
        <w:t xml:space="preserve"> -</w:t>
      </w:r>
      <w:r w:rsidR="00603C7A">
        <w:rPr>
          <w:rFonts w:ascii="Arial" w:hAnsi="Arial" w:cs="Arial"/>
          <w:sz w:val="24"/>
          <w:szCs w:val="24"/>
        </w:rPr>
        <w:t xml:space="preserve"> Councilman </w:t>
      </w:r>
      <w:proofErr w:type="spellStart"/>
      <w:r w:rsidR="00603C7A">
        <w:rPr>
          <w:rFonts w:ascii="Arial" w:hAnsi="Arial" w:cs="Arial"/>
          <w:sz w:val="24"/>
          <w:szCs w:val="24"/>
        </w:rPr>
        <w:t>Constanzer</w:t>
      </w:r>
      <w:proofErr w:type="spellEnd"/>
    </w:p>
    <w:p w14:paraId="21239BF8" w14:textId="3EBD5FD6" w:rsidR="00F81C52" w:rsidRPr="00603C7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Street Committee</w:t>
      </w:r>
    </w:p>
    <w:p w14:paraId="021269A4" w14:textId="7E497BFD" w:rsidR="00603C7A" w:rsidRPr="00603C7A" w:rsidRDefault="00603C7A" w:rsidP="00603C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Inlets were all cleared for upcoming storm.</w:t>
      </w:r>
    </w:p>
    <w:p w14:paraId="7C62188F" w14:textId="65C7D82F" w:rsidR="00603C7A" w:rsidRPr="00F81C52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Park Ave. and Parkway South work to be done this week</w:t>
      </w:r>
    </w:p>
    <w:p w14:paraId="2FB11F0E" w14:textId="6C55448C" w:rsidR="00F81C52" w:rsidRPr="00603C7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Finance Committee</w:t>
      </w:r>
    </w:p>
    <w:p w14:paraId="1E3392D1" w14:textId="581052D8" w:rsidR="00603C7A" w:rsidRPr="00F81C52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1E8C1897" w14:textId="0546FD84" w:rsidR="00F81C52" w:rsidRPr="00603C7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Personnel Committee</w:t>
      </w:r>
    </w:p>
    <w:p w14:paraId="0F786AA7" w14:textId="444D2CAF" w:rsidR="00603C7A" w:rsidRPr="008039D7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4A50707B" w14:textId="5FB81A5A" w:rsidR="00F9128C" w:rsidRPr="00603C7A" w:rsidRDefault="008039D7" w:rsidP="00603C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Economic Development Steering Committee</w:t>
      </w:r>
    </w:p>
    <w:p w14:paraId="5E5BA622" w14:textId="440964B5" w:rsidR="00205186" w:rsidRPr="00603C7A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3B4C9022" w14:textId="2E99EF1B" w:rsidR="00F81C52" w:rsidRPr="00DB63B1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6276B593" w14:textId="77777777" w:rsidR="00DB63B1" w:rsidRPr="00061DB3" w:rsidRDefault="00DB63B1" w:rsidP="00DB63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76E3CAB" w14:textId="2E270069" w:rsidR="00061DB3" w:rsidRPr="00DB63B1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Executive Session</w:t>
      </w:r>
    </w:p>
    <w:p w14:paraId="294781FB" w14:textId="284D3E57" w:rsidR="00DB63B1" w:rsidRPr="00F9128C" w:rsidRDefault="00DB63B1" w:rsidP="00DB63B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 discuss the building inspector position</w:t>
      </w:r>
    </w:p>
    <w:p w14:paraId="6491710F" w14:textId="06FE2B0D" w:rsidR="00F9128C" w:rsidRPr="00061DB3" w:rsidRDefault="00F9128C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 after Executive Session</w:t>
      </w:r>
    </w:p>
    <w:p w14:paraId="44531756" w14:textId="2E9D7D74" w:rsidR="00061DB3" w:rsidRPr="00061DB3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Adjournment</w:t>
      </w:r>
    </w:p>
    <w:p w14:paraId="6AE294A5" w14:textId="2CBF52F5" w:rsidR="00061DB3" w:rsidRDefault="00061DB3" w:rsidP="00061D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2DE53A6" w14:textId="663BEE8E" w:rsidR="00061DB3" w:rsidRDefault="00061DB3" w:rsidP="00061D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3BA2F7" w14:textId="4C490783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of Borough Council – </w:t>
      </w:r>
      <w:r w:rsidR="00DB63B1">
        <w:rPr>
          <w:rFonts w:ascii="Arial" w:hAnsi="Arial" w:cs="Arial"/>
          <w:b/>
          <w:bCs/>
          <w:sz w:val="24"/>
          <w:szCs w:val="24"/>
        </w:rPr>
        <w:t>Monday October 4, 2021</w:t>
      </w:r>
    </w:p>
    <w:p w14:paraId="0F96C2C1" w14:textId="081268C3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49B61D" w14:textId="37DC55FF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DBDADA" w14:textId="0DCA7D9E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Silverdale Borough Council agendas are available on our website at </w:t>
      </w:r>
      <w:hyperlink r:id="rId5" w:history="1">
        <w:r w:rsidRPr="002E66EB">
          <w:rPr>
            <w:rStyle w:val="Hyperlink"/>
            <w:rFonts w:ascii="Arial" w:hAnsi="Arial" w:cs="Arial"/>
            <w:b/>
            <w:bCs/>
            <w:sz w:val="24"/>
            <w:szCs w:val="24"/>
          </w:rPr>
          <w:t>www.silverdalepa.org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, posted on office door, </w:t>
      </w:r>
      <w:r w:rsidR="00A21B42">
        <w:rPr>
          <w:rFonts w:ascii="Arial" w:hAnsi="Arial" w:cs="Arial"/>
          <w:b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>at the meeting.</w:t>
      </w:r>
    </w:p>
    <w:p w14:paraId="1E5FC7F2" w14:textId="5B865173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EF8E01" w14:textId="615BA638" w:rsidR="00061DB3" w:rsidRDefault="00061DB3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wish to be on the agenda</w:t>
      </w:r>
      <w:r w:rsidR="00A21B4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you must inform the borough office by the Wednesday before the Monday meeting. You must state what your topic is.</w:t>
      </w:r>
    </w:p>
    <w:p w14:paraId="1404A2F7" w14:textId="624CBEA7" w:rsidR="00A21B42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 – </w:t>
      </w:r>
      <w:hyperlink r:id="rId6" w:history="1">
        <w:r w:rsidRPr="002E66EB">
          <w:rPr>
            <w:rStyle w:val="Hyperlink"/>
            <w:rFonts w:ascii="Arial" w:hAnsi="Arial" w:cs="Arial"/>
            <w:b/>
            <w:bCs/>
            <w:sz w:val="24"/>
            <w:szCs w:val="24"/>
          </w:rPr>
          <w:t>Silverdale@silverdalepa.org</w:t>
        </w:r>
      </w:hyperlink>
    </w:p>
    <w:p w14:paraId="0F5193FC" w14:textId="66AB3564" w:rsidR="00A21B42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 – 215-257-5550</w:t>
      </w:r>
    </w:p>
    <w:p w14:paraId="512C3690" w14:textId="77777777" w:rsidR="00A21B42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0443D6" w14:textId="77777777" w:rsidR="00A21B42" w:rsidRPr="00061DB3" w:rsidRDefault="00A21B42" w:rsidP="00061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21B42" w:rsidRPr="00061DB3" w:rsidSect="00DB63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0DF4"/>
    <w:multiLevelType w:val="hybridMultilevel"/>
    <w:tmpl w:val="1C20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B404C"/>
    <w:multiLevelType w:val="hybridMultilevel"/>
    <w:tmpl w:val="4C3E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A80"/>
    <w:multiLevelType w:val="hybridMultilevel"/>
    <w:tmpl w:val="A254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541157"/>
    <w:multiLevelType w:val="hybridMultilevel"/>
    <w:tmpl w:val="FE3E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B0286"/>
    <w:multiLevelType w:val="hybridMultilevel"/>
    <w:tmpl w:val="1C9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1B34D3"/>
    <w:multiLevelType w:val="hybridMultilevel"/>
    <w:tmpl w:val="87123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A"/>
    <w:rsid w:val="00061DB3"/>
    <w:rsid w:val="00107A17"/>
    <w:rsid w:val="00205186"/>
    <w:rsid w:val="00207EB9"/>
    <w:rsid w:val="004849A4"/>
    <w:rsid w:val="005C5072"/>
    <w:rsid w:val="00603C7A"/>
    <w:rsid w:val="006C7256"/>
    <w:rsid w:val="008039D7"/>
    <w:rsid w:val="009068A9"/>
    <w:rsid w:val="00A21B42"/>
    <w:rsid w:val="00A2648A"/>
    <w:rsid w:val="00AE7B13"/>
    <w:rsid w:val="00B62940"/>
    <w:rsid w:val="00DB63B1"/>
    <w:rsid w:val="00F64E84"/>
    <w:rsid w:val="00F81C52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5507"/>
  <w15:chartTrackingRefBased/>
  <w15:docId w15:val="{5DB59EF3-180D-4EAE-A2A3-C7B898F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dale@silverdalepa.org" TargetMode="External"/><Relationship Id="rId5" Type="http://schemas.openxmlformats.org/officeDocument/2006/relationships/hyperlink" Target="http://www.silverdal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 Black</dc:creator>
  <cp:keywords/>
  <dc:description/>
  <cp:lastModifiedBy>Lisa Hermann</cp:lastModifiedBy>
  <cp:revision>2</cp:revision>
  <cp:lastPrinted>2021-09-01T12:35:00Z</cp:lastPrinted>
  <dcterms:created xsi:type="dcterms:W3CDTF">2021-09-01T12:55:00Z</dcterms:created>
  <dcterms:modified xsi:type="dcterms:W3CDTF">2021-09-01T12:55:00Z</dcterms:modified>
</cp:coreProperties>
</file>