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7346" w14:textId="4C9971CC" w:rsidR="00A2648A" w:rsidRDefault="00A2648A" w:rsidP="00A2648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28C">
        <w:rPr>
          <w:rFonts w:ascii="Arial" w:hAnsi="Arial" w:cs="Arial"/>
          <w:b/>
          <w:bCs/>
          <w:sz w:val="28"/>
          <w:szCs w:val="28"/>
        </w:rPr>
        <w:t>Silverdale Borough Council</w:t>
      </w:r>
    </w:p>
    <w:p w14:paraId="518F70A7" w14:textId="77777777" w:rsidR="00A2648A" w:rsidRPr="00F9128C" w:rsidRDefault="00A2648A" w:rsidP="005C507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E86C35C" w14:textId="04DE6FC7" w:rsidR="00A2648A" w:rsidRDefault="00A2648A" w:rsidP="00A26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128C">
        <w:rPr>
          <w:rFonts w:ascii="Arial" w:hAnsi="Arial" w:cs="Arial"/>
          <w:b/>
          <w:bCs/>
          <w:sz w:val="24"/>
          <w:szCs w:val="24"/>
          <w:u w:val="single"/>
        </w:rPr>
        <w:t>Agenda for Council Meeting: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669E7">
        <w:rPr>
          <w:rFonts w:ascii="Arial" w:hAnsi="Arial" w:cs="Arial"/>
          <w:b/>
          <w:bCs/>
          <w:sz w:val="24"/>
          <w:szCs w:val="24"/>
          <w:u w:val="single"/>
        </w:rPr>
        <w:t>October 18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>, 2021</w:t>
      </w:r>
      <w:r w:rsidRPr="00F912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214C08" w14:textId="396E97BD" w:rsidR="00A2648A" w:rsidRDefault="00A2648A" w:rsidP="005C50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BFF66A" w14:textId="69A471C9" w:rsidR="00A2648A" w:rsidRPr="00A2648A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Call to order at 7:30PM.</w:t>
      </w:r>
    </w:p>
    <w:p w14:paraId="64AE15AB" w14:textId="28B1FC77" w:rsidR="00A2648A" w:rsidRPr="00DB63B1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Moment of Silence and Pledge of Allegiance – President Black</w:t>
      </w:r>
    </w:p>
    <w:p w14:paraId="4F2F2CD5" w14:textId="6BF87B43" w:rsidR="00DB63B1" w:rsidRPr="00207EB9" w:rsidRDefault="00DB63B1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Roll Call – Lisa Herrmann</w:t>
      </w:r>
    </w:p>
    <w:p w14:paraId="177C3B35" w14:textId="7A6901D0" w:rsidR="00A2648A" w:rsidRPr="004849A4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Public Inpu</w:t>
      </w:r>
      <w:r w:rsidR="004849A4">
        <w:rPr>
          <w:rFonts w:ascii="Arial" w:hAnsi="Arial" w:cs="Arial"/>
          <w:sz w:val="24"/>
          <w:szCs w:val="24"/>
        </w:rPr>
        <w:t>t</w:t>
      </w:r>
    </w:p>
    <w:p w14:paraId="6A185BE2" w14:textId="77777777" w:rsidR="004849A4" w:rsidRPr="004849A4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Activities Report –</w:t>
      </w:r>
      <w:r w:rsidR="008039D7">
        <w:rPr>
          <w:rFonts w:ascii="Arial" w:hAnsi="Arial" w:cs="Arial"/>
          <w:sz w:val="24"/>
          <w:szCs w:val="24"/>
        </w:rPr>
        <w:t xml:space="preserve"> Lisa Herrmann</w:t>
      </w:r>
    </w:p>
    <w:p w14:paraId="7AE359B8" w14:textId="0E14B9A9" w:rsidR="004849A4" w:rsidRPr="008669E7" w:rsidRDefault="004849A4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Storage Shed</w:t>
      </w:r>
    </w:p>
    <w:p w14:paraId="4C233593" w14:textId="031424B3" w:rsidR="008669E7" w:rsidRPr="008669E7" w:rsidRDefault="008669E7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69E7">
        <w:rPr>
          <w:rFonts w:ascii="Arial" w:hAnsi="Arial" w:cs="Arial"/>
          <w:sz w:val="24"/>
          <w:szCs w:val="24"/>
        </w:rPr>
        <w:t>Work to replace drainage issue by kitchen door scheduled</w:t>
      </w:r>
    </w:p>
    <w:p w14:paraId="35BEE0D9" w14:textId="7F1FB512" w:rsidR="008669E7" w:rsidRPr="008669E7" w:rsidRDefault="008669E7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69E7">
        <w:rPr>
          <w:rFonts w:ascii="Arial" w:hAnsi="Arial" w:cs="Arial"/>
          <w:sz w:val="24"/>
          <w:szCs w:val="24"/>
        </w:rPr>
        <w:t>Quotes for Carpet replacement</w:t>
      </w:r>
    </w:p>
    <w:p w14:paraId="74D71E4D" w14:textId="3914A741" w:rsidR="00A2648A" w:rsidRPr="009068A9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Treasurer’s Report </w:t>
      </w:r>
      <w:r w:rsidR="00F81C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Treasurer</w:t>
      </w:r>
      <w:r w:rsidR="00F81C52">
        <w:rPr>
          <w:rFonts w:ascii="Arial" w:hAnsi="Arial" w:cs="Arial"/>
          <w:sz w:val="24"/>
          <w:szCs w:val="24"/>
        </w:rPr>
        <w:t xml:space="preserve"> Lisa Herrmann</w:t>
      </w:r>
    </w:p>
    <w:p w14:paraId="63CF2CB4" w14:textId="647EEB6A" w:rsidR="001E7AA6" w:rsidRPr="001E7AA6" w:rsidRDefault="001E7AA6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7AA6">
        <w:rPr>
          <w:rFonts w:ascii="Arial" w:hAnsi="Arial" w:cs="Arial"/>
          <w:sz w:val="24"/>
          <w:szCs w:val="24"/>
        </w:rPr>
        <w:t>Review of 2022 Draft Budget</w:t>
      </w:r>
    </w:p>
    <w:p w14:paraId="613DE519" w14:textId="32D01B4D" w:rsidR="008039D7" w:rsidRPr="00F81C52" w:rsidRDefault="008039D7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Planning Commission Report – TC Feick</w:t>
      </w:r>
    </w:p>
    <w:p w14:paraId="64F5289D" w14:textId="22491E8F" w:rsidR="00F9128C" w:rsidRPr="009068A9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Mayor’s Report – Mayor Cordell</w:t>
      </w:r>
    </w:p>
    <w:p w14:paraId="21239BF8" w14:textId="3EBD5FD6" w:rsidR="00F81C52" w:rsidRPr="00603C7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Street Committee</w:t>
      </w:r>
    </w:p>
    <w:p w14:paraId="7C62188F" w14:textId="4B8A275B" w:rsidR="00603C7A" w:rsidRPr="00F81C52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Park Ave. and Parkway South </w:t>
      </w:r>
      <w:r w:rsidR="008669E7">
        <w:rPr>
          <w:rFonts w:ascii="Arial" w:hAnsi="Arial" w:cs="Arial"/>
          <w:sz w:val="24"/>
          <w:szCs w:val="24"/>
        </w:rPr>
        <w:t>is scheduled</w:t>
      </w:r>
    </w:p>
    <w:p w14:paraId="1E8C1897" w14:textId="0546FD84" w:rsidR="00F81C52" w:rsidRPr="00603C7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Personnel Committee</w:t>
      </w:r>
    </w:p>
    <w:p w14:paraId="0F786AA7" w14:textId="444D2CAF" w:rsidR="00603C7A" w:rsidRPr="008039D7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4A50707B" w14:textId="0BA05E04" w:rsidR="00F9128C" w:rsidRPr="00603C7A" w:rsidRDefault="008039D7" w:rsidP="00603C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Economic Development </w:t>
      </w:r>
      <w:r w:rsidR="00C066FE">
        <w:rPr>
          <w:rFonts w:ascii="Arial" w:hAnsi="Arial" w:cs="Arial"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>Committee</w:t>
      </w:r>
    </w:p>
    <w:p w14:paraId="5E5BA622" w14:textId="289BC7DB" w:rsidR="00205186" w:rsidRPr="00603C7A" w:rsidRDefault="008669E7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Meeting scheduled for October 19, 2021, at 6:30 PM; joint meeting</w:t>
      </w:r>
    </w:p>
    <w:p w14:paraId="3B4C9022" w14:textId="2E99EF1B" w:rsidR="00F81C52" w:rsidRPr="00DB63B1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6276B593" w14:textId="36C8437C" w:rsidR="00DB63B1" w:rsidRPr="008669E7" w:rsidRDefault="008669E7" w:rsidP="00DB63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669E7">
        <w:rPr>
          <w:rFonts w:ascii="Arial" w:hAnsi="Arial" w:cs="Arial"/>
          <w:sz w:val="24"/>
          <w:szCs w:val="24"/>
        </w:rPr>
        <w:t>No Report</w:t>
      </w:r>
    </w:p>
    <w:p w14:paraId="276E3CAB" w14:textId="2E270069" w:rsidR="00061DB3" w:rsidRPr="00DB63B1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Executive Session</w:t>
      </w:r>
    </w:p>
    <w:p w14:paraId="294781FB" w14:textId="62460FFE" w:rsidR="00DB63B1" w:rsidRPr="00F9128C" w:rsidRDefault="001A5407" w:rsidP="00DB63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Building Inspector</w:t>
      </w:r>
    </w:p>
    <w:p w14:paraId="6491710F" w14:textId="06FE2B0D" w:rsidR="00F9128C" w:rsidRPr="00061DB3" w:rsidRDefault="00F9128C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after Executive Session</w:t>
      </w:r>
    </w:p>
    <w:p w14:paraId="44531756" w14:textId="2E9D7D74" w:rsidR="00061DB3" w:rsidRPr="00061DB3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6AE294A5" w14:textId="2CBF52F5" w:rsidR="00061DB3" w:rsidRDefault="00061DB3" w:rsidP="00061D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2DE53A6" w14:textId="663BEE8E" w:rsidR="00061DB3" w:rsidRDefault="00061DB3" w:rsidP="00061D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CF5D506" w14:textId="77777777" w:rsidR="00B05D6D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of Borough Council – </w:t>
      </w:r>
      <w:r w:rsidR="00DB63B1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8669E7">
        <w:rPr>
          <w:rFonts w:ascii="Arial" w:hAnsi="Arial" w:cs="Arial"/>
          <w:b/>
          <w:bCs/>
          <w:sz w:val="24"/>
          <w:szCs w:val="24"/>
        </w:rPr>
        <w:t>November 1</w:t>
      </w:r>
      <w:r w:rsidR="00DB63B1">
        <w:rPr>
          <w:rFonts w:ascii="Arial" w:hAnsi="Arial" w:cs="Arial"/>
          <w:b/>
          <w:bCs/>
          <w:sz w:val="24"/>
          <w:szCs w:val="24"/>
        </w:rPr>
        <w:t>, 2021</w:t>
      </w:r>
      <w:r w:rsidR="00A74160">
        <w:rPr>
          <w:rFonts w:ascii="Arial" w:hAnsi="Arial" w:cs="Arial"/>
          <w:b/>
          <w:bCs/>
          <w:sz w:val="24"/>
          <w:szCs w:val="24"/>
        </w:rPr>
        <w:t xml:space="preserve"> and </w:t>
      </w:r>
    </w:p>
    <w:p w14:paraId="243BA2F7" w14:textId="4ABB39BB" w:rsidR="00061DB3" w:rsidRDefault="00B05D6D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 Meeting; </w:t>
      </w:r>
      <w:r w:rsidR="00A74160">
        <w:rPr>
          <w:rFonts w:ascii="Arial" w:hAnsi="Arial" w:cs="Arial"/>
          <w:b/>
          <w:bCs/>
          <w:sz w:val="24"/>
          <w:szCs w:val="24"/>
        </w:rPr>
        <w:t xml:space="preserve">November 22, 2021 </w:t>
      </w:r>
      <w:r>
        <w:rPr>
          <w:rFonts w:ascii="Arial" w:hAnsi="Arial" w:cs="Arial"/>
          <w:b/>
          <w:bCs/>
          <w:sz w:val="24"/>
          <w:szCs w:val="24"/>
        </w:rPr>
        <w:t xml:space="preserve">to award trash bid.  </w:t>
      </w:r>
    </w:p>
    <w:p w14:paraId="0F96C2C1" w14:textId="081268C3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9B61D" w14:textId="37DC55FF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DBDADA" w14:textId="0DCA7D9E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Silverdale Borough Council agendas are available on our website at </w:t>
      </w:r>
      <w:hyperlink r:id="rId5" w:history="1">
        <w:r w:rsidRPr="002E66EB">
          <w:rPr>
            <w:rStyle w:val="Hyperlink"/>
            <w:rFonts w:ascii="Arial" w:hAnsi="Arial" w:cs="Arial"/>
            <w:b/>
            <w:bCs/>
            <w:sz w:val="24"/>
            <w:szCs w:val="24"/>
          </w:rPr>
          <w:t>www.silverdalepa.org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, posted on office door, </w:t>
      </w:r>
      <w:r w:rsidR="00A21B42">
        <w:rPr>
          <w:rFonts w:ascii="Arial" w:hAnsi="Arial" w:cs="Arial"/>
          <w:b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>at the meeting.</w:t>
      </w:r>
    </w:p>
    <w:p w14:paraId="1E5FC7F2" w14:textId="5B865173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EF8E01" w14:textId="615BA638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wish to be on the agenda</w:t>
      </w:r>
      <w:r w:rsidR="00A21B4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you must inform the borough office by the Wednesday before the Monday meeting. You must state what your topic is.</w:t>
      </w:r>
    </w:p>
    <w:p w14:paraId="1404A2F7" w14:textId="624CBEA7" w:rsidR="00A21B42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 – </w:t>
      </w:r>
      <w:hyperlink r:id="rId6" w:history="1">
        <w:r w:rsidRPr="002E66EB">
          <w:rPr>
            <w:rStyle w:val="Hyperlink"/>
            <w:rFonts w:ascii="Arial" w:hAnsi="Arial" w:cs="Arial"/>
            <w:b/>
            <w:bCs/>
            <w:sz w:val="24"/>
            <w:szCs w:val="24"/>
          </w:rPr>
          <w:t>Silverdale@silverdalepa.org</w:t>
        </w:r>
      </w:hyperlink>
    </w:p>
    <w:p w14:paraId="0F5193FC" w14:textId="66AB3564" w:rsidR="00A21B42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215-257-5550</w:t>
      </w:r>
    </w:p>
    <w:p w14:paraId="512C3690" w14:textId="77777777" w:rsidR="00A21B42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0443D6" w14:textId="77777777" w:rsidR="00A21B42" w:rsidRPr="00061DB3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21B42" w:rsidRPr="00061DB3" w:rsidSect="00DB63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0DF4"/>
    <w:multiLevelType w:val="hybridMultilevel"/>
    <w:tmpl w:val="1C20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B404C"/>
    <w:multiLevelType w:val="hybridMultilevel"/>
    <w:tmpl w:val="4C3E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A80"/>
    <w:multiLevelType w:val="hybridMultilevel"/>
    <w:tmpl w:val="A254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541157"/>
    <w:multiLevelType w:val="hybridMultilevel"/>
    <w:tmpl w:val="FE3E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B0286"/>
    <w:multiLevelType w:val="hybridMultilevel"/>
    <w:tmpl w:val="1C9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1B34D3"/>
    <w:multiLevelType w:val="hybridMultilevel"/>
    <w:tmpl w:val="87123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A"/>
    <w:rsid w:val="00061DB3"/>
    <w:rsid w:val="00107A17"/>
    <w:rsid w:val="001A5407"/>
    <w:rsid w:val="001E7AA6"/>
    <w:rsid w:val="00205186"/>
    <w:rsid w:val="00207EB9"/>
    <w:rsid w:val="004849A4"/>
    <w:rsid w:val="005C5072"/>
    <w:rsid w:val="00603C7A"/>
    <w:rsid w:val="006C7256"/>
    <w:rsid w:val="008039D7"/>
    <w:rsid w:val="008669E7"/>
    <w:rsid w:val="009068A9"/>
    <w:rsid w:val="00A21B42"/>
    <w:rsid w:val="00A2648A"/>
    <w:rsid w:val="00A74160"/>
    <w:rsid w:val="00AE7B13"/>
    <w:rsid w:val="00B05D6D"/>
    <w:rsid w:val="00B62940"/>
    <w:rsid w:val="00C066FE"/>
    <w:rsid w:val="00DB63B1"/>
    <w:rsid w:val="00F64E84"/>
    <w:rsid w:val="00F81C52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5507"/>
  <w15:chartTrackingRefBased/>
  <w15:docId w15:val="{5DB59EF3-180D-4EAE-A2A3-C7B898F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dale@silverdalepa.org" TargetMode="External"/><Relationship Id="rId5" Type="http://schemas.openxmlformats.org/officeDocument/2006/relationships/hyperlink" Target="http://www.silverdal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 Black</dc:creator>
  <cp:keywords/>
  <dc:description/>
  <cp:lastModifiedBy>Lisa Herrmann</cp:lastModifiedBy>
  <cp:revision>11</cp:revision>
  <cp:lastPrinted>2021-09-01T12:35:00Z</cp:lastPrinted>
  <dcterms:created xsi:type="dcterms:W3CDTF">2021-09-01T12:55:00Z</dcterms:created>
  <dcterms:modified xsi:type="dcterms:W3CDTF">2021-10-14T13:05:00Z</dcterms:modified>
</cp:coreProperties>
</file>